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194" w:rsidRDefault="007F6194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</w:p>
    <w:p w:rsidR="007F6194" w:rsidRDefault="007F6194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</w:p>
    <w:p w:rsidR="00D31F69" w:rsidRDefault="00000000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>
        <w:rPr>
          <w:rFonts w:ascii="SimSun" w:eastAsia="SimSun" w:hAnsi="SimSun" w:cs="仿宋_GB2312"/>
          <w:b/>
          <w:color w:val="000000"/>
          <w:sz w:val="44"/>
          <w:szCs w:val="44"/>
        </w:rPr>
        <w:t>非经营性互联网信息服务</w:t>
      </w:r>
    </w:p>
    <w:p w:rsidR="007F6194" w:rsidRPr="00D31F69" w:rsidRDefault="00D31F69" w:rsidP="00D31F69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>
        <w:rPr>
          <w:rFonts w:ascii="SimSun" w:eastAsia="SimSun" w:hAnsi="SimSun" w:cs="仿宋_GB2312"/>
          <w:b/>
          <w:color w:val="000000"/>
          <w:sz w:val="44"/>
          <w:szCs w:val="44"/>
        </w:rPr>
        <w:t>ICP</w:t>
      </w:r>
      <w:r>
        <w:rPr>
          <w:rFonts w:ascii="SimSun" w:eastAsia="SimSun" w:hAnsi="SimSun" w:cs="仿宋_GB2312" w:hint="eastAsia"/>
          <w:b/>
          <w:color w:val="000000"/>
          <w:sz w:val="44"/>
          <w:szCs w:val="44"/>
        </w:rPr>
        <w:t>负责人授权书</w:t>
      </w:r>
    </w:p>
    <w:p w:rsidR="007F6194" w:rsidRPr="0093191A" w:rsidRDefault="007F6194">
      <w:pPr>
        <w:pStyle w:val="p0"/>
        <w:rPr>
          <w:rFonts w:ascii="仿宋_GB2312" w:eastAsia="仿宋_GB2312" w:hAnsi="仿宋_GB2312" w:cs="仿宋_GB2312"/>
          <w:b/>
          <w:bCs/>
          <w:color w:val="000000"/>
          <w:sz w:val="28"/>
          <w:szCs w:val="28"/>
        </w:rPr>
      </w:pPr>
    </w:p>
    <w:p w:rsidR="007F6194" w:rsidRDefault="00000000">
      <w:pPr>
        <w:pStyle w:val="p0"/>
        <w:ind w:firstLine="660"/>
        <w:rPr>
          <w:rFonts w:ascii="SimSun" w:eastAsia="SimSun" w:hAnsi="SimSun" w:cs="仿宋_GB2312"/>
          <w:b/>
          <w:bCs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>兹授权本单位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SimSun" w:eastAsia="SimSun" w:hAnsi="SimSun" w:cs="仿宋_GB2312"/>
          <w:color w:val="000000"/>
          <w:sz w:val="28"/>
          <w:szCs w:val="28"/>
          <w:u w:val="single"/>
        </w:rPr>
        <w:t xml:space="preserve">   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</w:t>
      </w:r>
      <w:r w:rsidR="00D94BC1">
        <w:rPr>
          <w:rFonts w:ascii="SimSun" w:eastAsia="SimSun" w:hAnsi="SimSun" w:cs="仿宋_GB2312"/>
          <w:color w:val="000000"/>
          <w:sz w:val="28"/>
          <w:szCs w:val="28"/>
          <w:u w:val="single"/>
        </w:rPr>
        <w:t xml:space="preserve">   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同志（证件号：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ascii="SimSun" w:eastAsia="SimSun" w:hAnsi="SimSun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）为本单位</w:t>
      </w:r>
      <w:r>
        <w:rPr>
          <w:rFonts w:ascii="SimSun" w:eastAsia="SimSun" w:hAnsi="SimSun" w:cs="仿宋_GB2312"/>
          <w:color w:val="000000"/>
          <w:sz w:val="28"/>
          <w:szCs w:val="28"/>
        </w:rPr>
        <w:t>非经营性互联网信息服务</w:t>
      </w:r>
      <w:r w:rsidR="00D31F69">
        <w:rPr>
          <w:rFonts w:ascii="SimSun" w:eastAsia="SimSun" w:hAnsi="SimSun" w:cs="仿宋_GB2312" w:hint="eastAsia"/>
          <w:color w:val="000000"/>
          <w:sz w:val="28"/>
          <w:szCs w:val="28"/>
        </w:rPr>
        <w:t>I</w:t>
      </w:r>
      <w:r w:rsidR="00D31F69">
        <w:rPr>
          <w:rFonts w:ascii="SimSun" w:eastAsia="SimSun" w:hAnsi="SimSun" w:cs="仿宋_GB2312"/>
          <w:color w:val="000000"/>
          <w:sz w:val="28"/>
          <w:szCs w:val="28"/>
        </w:rPr>
        <w:t>CP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负责人，由被授权人全权负责本单位</w:t>
      </w:r>
      <w:r w:rsidR="008B3D59">
        <w:rPr>
          <w:rFonts w:ascii="SimSun" w:eastAsia="SimSun" w:hAnsi="SimSun" w:cs="仿宋_GB2312"/>
          <w:color w:val="000000"/>
          <w:sz w:val="28"/>
          <w:szCs w:val="28"/>
        </w:rPr>
        <w:t>ICP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管理及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相关事宜。被授权人在办理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真实性核验时，所有行为均视为本单位操作行为。我单位保证填报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信息真实有效，确保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信息及时更新。若出现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核准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信息有误、虚假等其他违规、违法内容，本单位愿接受接入服务单位或上级主管部门对我单位互联网信</w:t>
      </w:r>
      <w:r w:rsidR="008B3D59">
        <w:rPr>
          <w:rFonts w:ascii="SimSun" w:eastAsia="SimSun" w:hAnsi="SimSun" w:cs="仿宋_GB2312" w:hint="eastAsia"/>
          <w:color w:val="000000"/>
          <w:sz w:val="28"/>
          <w:szCs w:val="28"/>
        </w:rPr>
        <w:t>息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服务进行关闭、注销（列黑名单）等相应处理。</w:t>
      </w:r>
    </w:p>
    <w:p w:rsidR="007F6194" w:rsidRDefault="00000000">
      <w:pPr>
        <w:pStyle w:val="p0"/>
        <w:ind w:firstLine="560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>特此授权！</w:t>
      </w:r>
    </w:p>
    <w:p w:rsidR="007F6194" w:rsidRDefault="00000000">
      <w:pPr>
        <w:pStyle w:val="p0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 xml:space="preserve">    </w:t>
      </w:r>
    </w:p>
    <w:p w:rsidR="007F6194" w:rsidRDefault="007F6194">
      <w:pPr>
        <w:pStyle w:val="p0"/>
        <w:rPr>
          <w:rFonts w:ascii="SimSun" w:eastAsia="SimSun" w:hAnsi="SimSun" w:cs="仿宋_GB2312"/>
          <w:color w:val="000000"/>
          <w:sz w:val="28"/>
          <w:szCs w:val="28"/>
        </w:rPr>
      </w:pPr>
    </w:p>
    <w:p w:rsidR="007F6194" w:rsidRDefault="00000000">
      <w:pPr>
        <w:pStyle w:val="p0"/>
        <w:spacing w:line="600" w:lineRule="auto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 xml:space="preserve">    授权单位（盖章） ：</w:t>
      </w:r>
    </w:p>
    <w:p w:rsidR="007F6194" w:rsidRDefault="00000000">
      <w:pPr>
        <w:pStyle w:val="p0"/>
        <w:spacing w:line="600" w:lineRule="auto"/>
        <w:ind w:firstLine="560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>单位法定代表人（签名）：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               </w:t>
      </w:r>
    </w:p>
    <w:p w:rsidR="007F6194" w:rsidRDefault="00000000">
      <w:pPr>
        <w:pStyle w:val="p0"/>
        <w:spacing w:line="600" w:lineRule="auto"/>
        <w:ind w:firstLine="560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>法定代表人证件号码：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                    </w:t>
      </w:r>
    </w:p>
    <w:p w:rsidR="007F6194" w:rsidRDefault="00000000">
      <w:pPr>
        <w:spacing w:line="600" w:lineRule="auto"/>
        <w:ind w:firstLineChars="200" w:firstLine="560"/>
        <w:rPr>
          <w:rFonts w:ascii="SimSun" w:eastAsia="SimSun" w:hAnsi="SimSun" w:cs="仿宋_GB2312"/>
          <w:color w:val="000000"/>
          <w:sz w:val="28"/>
          <w:szCs w:val="28"/>
        </w:rPr>
      </w:pPr>
      <w:r>
        <w:rPr>
          <w:rFonts w:ascii="SimSun" w:eastAsia="SimSun" w:hAnsi="SimSun" w:cs="仿宋_GB2312" w:hint="eastAsia"/>
          <w:color w:val="000000"/>
          <w:sz w:val="28"/>
          <w:szCs w:val="28"/>
        </w:rPr>
        <w:t>日期：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年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月</w:t>
      </w:r>
      <w:r>
        <w:rPr>
          <w:rFonts w:ascii="SimSun" w:eastAsia="SimSun" w:hAnsi="SimSun" w:cs="仿宋_GB2312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SimSun" w:eastAsia="SimSun" w:hAnsi="SimSun" w:cs="仿宋_GB2312" w:hint="eastAsia"/>
          <w:color w:val="000000"/>
          <w:sz w:val="28"/>
          <w:szCs w:val="28"/>
        </w:rPr>
        <w:t>日</w:t>
      </w:r>
    </w:p>
    <w:sectPr w:rsidR="007F6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U2YjVjOWM1YmUzNDZhOTM0YzExMDFkY2FmNWU1YTcifQ=="/>
  </w:docVars>
  <w:rsids>
    <w:rsidRoot w:val="0DEF14E4"/>
    <w:rsid w:val="FFDA8275"/>
    <w:rsid w:val="00062A1F"/>
    <w:rsid w:val="00075C9E"/>
    <w:rsid w:val="000930C2"/>
    <w:rsid w:val="000E44AC"/>
    <w:rsid w:val="00101B09"/>
    <w:rsid w:val="00170E6D"/>
    <w:rsid w:val="001A223C"/>
    <w:rsid w:val="00490AD0"/>
    <w:rsid w:val="005576A5"/>
    <w:rsid w:val="007E10BD"/>
    <w:rsid w:val="007F6194"/>
    <w:rsid w:val="00885767"/>
    <w:rsid w:val="008B3D59"/>
    <w:rsid w:val="0093191A"/>
    <w:rsid w:val="00993DE7"/>
    <w:rsid w:val="0099751C"/>
    <w:rsid w:val="00BB014C"/>
    <w:rsid w:val="00C25DA9"/>
    <w:rsid w:val="00C435F2"/>
    <w:rsid w:val="00CB397A"/>
    <w:rsid w:val="00D31F69"/>
    <w:rsid w:val="00D4594F"/>
    <w:rsid w:val="00D94BC1"/>
    <w:rsid w:val="00E61A63"/>
    <w:rsid w:val="00F80039"/>
    <w:rsid w:val="0AAA7568"/>
    <w:rsid w:val="0DEF14E4"/>
    <w:rsid w:val="3A1F234D"/>
    <w:rsid w:val="3EF5D43B"/>
    <w:rsid w:val="3F60143E"/>
    <w:rsid w:val="592B5FB8"/>
    <w:rsid w:val="5AD870B2"/>
    <w:rsid w:val="6B5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EF94FFC"/>
  <w15:docId w15:val="{76343C33-47AD-4E47-89C2-B9CC5F76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小云 刘</cp:lastModifiedBy>
  <cp:revision>17</cp:revision>
  <dcterms:created xsi:type="dcterms:W3CDTF">2019-01-23T15:48:00Z</dcterms:created>
  <dcterms:modified xsi:type="dcterms:W3CDTF">2026-07-15T06:43:00Z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0B8970FF0FCD4F309C11BD25E5E1B822_13</vt:lpwstr>
  </property>
</Properties>
</file>